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51F7" w14:textId="6DCE737E" w:rsidR="00981349" w:rsidRPr="003D1414" w:rsidRDefault="00981349" w:rsidP="003D1414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D1414">
        <w:rPr>
          <w:rFonts w:ascii="Calibri" w:hAnsi="Calibri" w:cs="Calibri"/>
          <w:b/>
          <w:bCs/>
          <w:sz w:val="24"/>
          <w:szCs w:val="24"/>
        </w:rPr>
        <w:t>UMOWA</w:t>
      </w:r>
    </w:p>
    <w:p w14:paraId="1CCDF75E" w14:textId="77777777" w:rsidR="003D1414" w:rsidRPr="003D1414" w:rsidRDefault="003D1414" w:rsidP="003D1414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60B39B5" w14:textId="31685729" w:rsidR="00981349" w:rsidRPr="003D1414" w:rsidRDefault="00981349" w:rsidP="006B0A7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Zawarta w dniu </w:t>
      </w:r>
      <w:r w:rsidR="003D1414" w:rsidRPr="003D1414">
        <w:rPr>
          <w:rFonts w:ascii="Calibri" w:hAnsi="Calibri" w:cs="Calibri"/>
          <w:sz w:val="24"/>
          <w:szCs w:val="24"/>
        </w:rPr>
        <w:t>…………….</w:t>
      </w:r>
      <w:r w:rsidR="000A7929" w:rsidRPr="003D1414">
        <w:rPr>
          <w:rFonts w:ascii="Calibri" w:hAnsi="Calibri" w:cs="Calibri"/>
          <w:sz w:val="24"/>
          <w:szCs w:val="24"/>
        </w:rPr>
        <w:t>.202</w:t>
      </w:r>
      <w:r w:rsidR="003D1414" w:rsidRPr="003D1414">
        <w:rPr>
          <w:rFonts w:ascii="Calibri" w:hAnsi="Calibri" w:cs="Calibri"/>
          <w:sz w:val="24"/>
          <w:szCs w:val="24"/>
        </w:rPr>
        <w:t>5</w:t>
      </w:r>
      <w:r w:rsidR="000A7929" w:rsidRPr="003D1414">
        <w:rPr>
          <w:rFonts w:ascii="Calibri" w:hAnsi="Calibri" w:cs="Calibri"/>
          <w:sz w:val="24"/>
          <w:szCs w:val="24"/>
        </w:rPr>
        <w:t xml:space="preserve">r. </w:t>
      </w:r>
      <w:r w:rsidRPr="003D1414">
        <w:rPr>
          <w:rFonts w:ascii="Calibri" w:hAnsi="Calibri" w:cs="Calibri"/>
          <w:sz w:val="24"/>
          <w:szCs w:val="24"/>
        </w:rPr>
        <w:t xml:space="preserve">w </w:t>
      </w:r>
      <w:r w:rsidR="000A7929" w:rsidRPr="003D1414">
        <w:rPr>
          <w:rFonts w:ascii="Calibri" w:hAnsi="Calibri" w:cs="Calibri"/>
          <w:sz w:val="24"/>
          <w:szCs w:val="24"/>
        </w:rPr>
        <w:t xml:space="preserve">Lwówku Śląskim </w:t>
      </w:r>
      <w:r w:rsidRPr="003D1414">
        <w:rPr>
          <w:rFonts w:ascii="Calibri" w:hAnsi="Calibri" w:cs="Calibri"/>
          <w:sz w:val="24"/>
          <w:szCs w:val="24"/>
        </w:rPr>
        <w:t>pomiędzy:</w:t>
      </w:r>
    </w:p>
    <w:p w14:paraId="57B1D1CF" w14:textId="77777777" w:rsidR="006B0A7F" w:rsidRPr="003D1414" w:rsidRDefault="006B0A7F" w:rsidP="006B0A7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BCAD21B" w14:textId="77777777" w:rsidR="00CE2E7C" w:rsidRPr="003D1414" w:rsidRDefault="00CE2E7C" w:rsidP="006B0A7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Rodzinne Ogrody Działkowe „Wyzwolenie” w Lwówku Śląskim </w:t>
      </w:r>
    </w:p>
    <w:p w14:paraId="0EEB42D5" w14:textId="77777777" w:rsidR="00CE2E7C" w:rsidRPr="003D1414" w:rsidRDefault="00CE2E7C" w:rsidP="006B0A7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ul. Płakowicka, 59-600 Lwówek Śląski</w:t>
      </w:r>
    </w:p>
    <w:p w14:paraId="726FA3DE" w14:textId="77777777" w:rsidR="00CE2E7C" w:rsidRPr="003D1414" w:rsidRDefault="00CE2E7C" w:rsidP="006B0A7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NIP 6161470731</w:t>
      </w:r>
    </w:p>
    <w:p w14:paraId="3FEE6838" w14:textId="77777777" w:rsidR="00CE2E7C" w:rsidRPr="003D1414" w:rsidRDefault="00CE2E7C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REGON: 00701591533688 </w:t>
      </w:r>
    </w:p>
    <w:p w14:paraId="38210DD4" w14:textId="77777777" w:rsidR="00590D4A" w:rsidRPr="003D1414" w:rsidRDefault="0043039B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reprezentowanym przez</w:t>
      </w:r>
      <w:r w:rsidR="00590D4A" w:rsidRPr="003D1414">
        <w:rPr>
          <w:rFonts w:ascii="Calibri" w:hAnsi="Calibri" w:cs="Calibri"/>
          <w:sz w:val="24"/>
          <w:szCs w:val="24"/>
        </w:rPr>
        <w:t>:</w:t>
      </w:r>
    </w:p>
    <w:p w14:paraId="671C3D8E" w14:textId="6FD0F790" w:rsidR="00590D4A" w:rsidRPr="003D1414" w:rsidRDefault="003D1414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……………………………………….</w:t>
      </w:r>
      <w:r w:rsidR="00590D4A" w:rsidRPr="003D1414">
        <w:rPr>
          <w:rFonts w:ascii="Calibri" w:hAnsi="Calibri" w:cs="Calibri"/>
          <w:sz w:val="24"/>
          <w:szCs w:val="24"/>
        </w:rPr>
        <w:t xml:space="preserve"> </w:t>
      </w:r>
    </w:p>
    <w:p w14:paraId="6DA42D62" w14:textId="77777777" w:rsidR="003D1414" w:rsidRP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………………………………………. </w:t>
      </w:r>
    </w:p>
    <w:p w14:paraId="7282B338" w14:textId="77777777" w:rsidR="003D1414" w:rsidRPr="003D1414" w:rsidRDefault="003D1414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8CC0733" w14:textId="08259517" w:rsidR="006B0A7F" w:rsidRPr="003D1414" w:rsidRDefault="0043039B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zwanym dalej </w:t>
      </w:r>
      <w:r w:rsidR="003D1414" w:rsidRPr="003D1414">
        <w:rPr>
          <w:rFonts w:ascii="Calibri" w:hAnsi="Calibri" w:cs="Calibri"/>
          <w:sz w:val="24"/>
          <w:szCs w:val="24"/>
        </w:rPr>
        <w:t>Zamawiającym</w:t>
      </w:r>
      <w:r w:rsidRPr="003D1414">
        <w:rPr>
          <w:rFonts w:ascii="Calibri" w:hAnsi="Calibri" w:cs="Calibri"/>
          <w:sz w:val="24"/>
          <w:szCs w:val="24"/>
        </w:rPr>
        <w:t xml:space="preserve">, </w:t>
      </w:r>
    </w:p>
    <w:p w14:paraId="263D13B5" w14:textId="77777777" w:rsidR="0043039B" w:rsidRPr="003D1414" w:rsidRDefault="0043039B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a</w:t>
      </w:r>
      <w:r w:rsidR="00614542" w:rsidRPr="003D1414">
        <w:rPr>
          <w:rFonts w:ascii="Calibri" w:hAnsi="Calibri" w:cs="Calibri"/>
          <w:sz w:val="24"/>
          <w:szCs w:val="24"/>
        </w:rPr>
        <w:t>:</w:t>
      </w:r>
    </w:p>
    <w:p w14:paraId="24D55299" w14:textId="77777777" w:rsidR="003D1414" w:rsidRP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………………………………………. </w:t>
      </w:r>
    </w:p>
    <w:p w14:paraId="26CE76C0" w14:textId="77777777" w:rsidR="003D1414" w:rsidRP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………………………………………. </w:t>
      </w:r>
    </w:p>
    <w:p w14:paraId="59AE5BF2" w14:textId="77777777" w:rsidR="003D1414" w:rsidRP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 xml:space="preserve">………………………………………. </w:t>
      </w:r>
    </w:p>
    <w:p w14:paraId="2C4D166B" w14:textId="67F5F6A3" w:rsidR="00CF0134" w:rsidRPr="003D1414" w:rsidRDefault="00CF0134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461DF5D" w14:textId="77777777" w:rsidR="0043039B" w:rsidRPr="003D1414" w:rsidRDefault="0043039B" w:rsidP="006B0A7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zwanym dalej Zleceniobiorcą.</w:t>
      </w:r>
    </w:p>
    <w:p w14:paraId="59C2BA1E" w14:textId="77777777" w:rsidR="0043039B" w:rsidRPr="003D1414" w:rsidRDefault="0043039B" w:rsidP="006B0A7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6AE7BE" w14:textId="77777777" w:rsidR="0043039B" w:rsidRPr="003D1414" w:rsidRDefault="0043039B" w:rsidP="006B0A7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§ 1</w:t>
      </w:r>
    </w:p>
    <w:p w14:paraId="06492B82" w14:textId="4F644275" w:rsidR="0078449E" w:rsidRPr="005B43C2" w:rsidRDefault="003D1414" w:rsidP="005B43C2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Przedmiotem umowy jest:</w:t>
      </w:r>
    </w:p>
    <w:p w14:paraId="7D4A6F13" w14:textId="77777777" w:rsidR="00777198" w:rsidRPr="00777198" w:rsidRDefault="00777198" w:rsidP="007771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="Calibri"/>
          <w:b/>
          <w:bCs/>
          <w:sz w:val="24"/>
          <w:szCs w:val="24"/>
        </w:rPr>
      </w:pPr>
      <w:bookmarkStart w:id="0" w:name="_Hlk192367948"/>
      <w:r w:rsidRPr="00777198">
        <w:rPr>
          <w:sz w:val="23"/>
          <w:szCs w:val="23"/>
        </w:rPr>
        <w:t>wykonanie wznowienia, wyznaczenia, ustalenia granic pomiędzy działkami nr 133/1 a nr 134 oraz pomiędzy działkami nr 123/1 a nr 123/2 obręb 4 Lwówek Śląski, gmina Lwówek Śląski</w:t>
      </w:r>
      <w:r>
        <w:rPr>
          <w:sz w:val="23"/>
          <w:szCs w:val="23"/>
        </w:rPr>
        <w:t>,</w:t>
      </w:r>
    </w:p>
    <w:p w14:paraId="65BFAEA2" w14:textId="77777777" w:rsidR="00777198" w:rsidRPr="00777198" w:rsidRDefault="00777198" w:rsidP="007771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="Calibri"/>
          <w:b/>
          <w:bCs/>
          <w:sz w:val="24"/>
          <w:szCs w:val="24"/>
        </w:rPr>
      </w:pPr>
      <w:r w:rsidRPr="00777198">
        <w:rPr>
          <w:sz w:val="23"/>
          <w:szCs w:val="23"/>
        </w:rPr>
        <w:t>usługa polegająca na wykonaniu usługi geodezyjnych zgodnie z zasadami określonymi w ustawie z dnia 17.05.1989r. Prawo geodezyjne i kartograficzne (t.j. Dz. U. z 2024r., poz. 1151 ze zm.) oraz aktów wykonawczych do ustaw</w:t>
      </w:r>
      <w:r>
        <w:rPr>
          <w:sz w:val="23"/>
          <w:szCs w:val="23"/>
        </w:rPr>
        <w:t>,</w:t>
      </w:r>
    </w:p>
    <w:p w14:paraId="101781BA" w14:textId="1C96F19C" w:rsidR="00777198" w:rsidRPr="00777198" w:rsidRDefault="00777198" w:rsidP="007771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="Calibri"/>
          <w:b/>
          <w:bCs/>
          <w:sz w:val="24"/>
          <w:szCs w:val="24"/>
        </w:rPr>
      </w:pPr>
      <w:r w:rsidRPr="00777198">
        <w:rPr>
          <w:sz w:val="23"/>
          <w:szCs w:val="23"/>
        </w:rPr>
        <w:t xml:space="preserve">dodatkowo Wykonawca wyznaczy przebieg przedmiotowych granic nabijając paliki drewniane co 15-20 m. </w:t>
      </w:r>
    </w:p>
    <w:bookmarkEnd w:id="0"/>
    <w:p w14:paraId="43BA14EA" w14:textId="22E2F138" w:rsid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wraz z wymaganą dokumentacją geodezyjną, zgodnie ze złożoną ofertą stanowiącą zał. Nr 1.</w:t>
      </w:r>
    </w:p>
    <w:p w14:paraId="223A37F2" w14:textId="77777777" w:rsidR="00340B99" w:rsidRPr="003D1414" w:rsidRDefault="00340B99" w:rsidP="006B0A7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E811143" w14:textId="77777777" w:rsidR="00340B99" w:rsidRPr="003D1414" w:rsidRDefault="00340B99" w:rsidP="006B0A7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§ 2</w:t>
      </w:r>
    </w:p>
    <w:p w14:paraId="78F501E4" w14:textId="74CB75D6" w:rsidR="003D1414" w:rsidRPr="00AE16E1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D1414">
        <w:rPr>
          <w:rFonts w:ascii="Calibri" w:hAnsi="Calibri" w:cs="Calibri"/>
          <w:sz w:val="24"/>
          <w:szCs w:val="24"/>
        </w:rPr>
        <w:t>Wykonawca zobowiązuje się do wykonania przedmiotu umowy</w:t>
      </w:r>
      <w:r w:rsidRPr="00AE16E1">
        <w:rPr>
          <w:rFonts w:ascii="Calibri" w:hAnsi="Calibri" w:cs="Calibri"/>
          <w:sz w:val="24"/>
          <w:szCs w:val="24"/>
        </w:rPr>
        <w:t xml:space="preserve">, zgodnie z obowiązującymi w tym zakresie przepisami w terminie do </w:t>
      </w:r>
      <w:r w:rsidR="00777198">
        <w:rPr>
          <w:rFonts w:ascii="Calibri" w:hAnsi="Calibri" w:cs="Calibri"/>
          <w:sz w:val="24"/>
          <w:szCs w:val="24"/>
        </w:rPr>
        <w:t>6</w:t>
      </w:r>
      <w:r w:rsidRPr="00AE16E1">
        <w:rPr>
          <w:rFonts w:ascii="Calibri" w:hAnsi="Calibri" w:cs="Calibri"/>
          <w:sz w:val="24"/>
          <w:szCs w:val="24"/>
        </w:rPr>
        <w:t>0 dni od dnia podpisania umowy.</w:t>
      </w:r>
    </w:p>
    <w:p w14:paraId="751B727F" w14:textId="3AE8762B" w:rsidR="003D1414" w:rsidRPr="003D1414" w:rsidRDefault="003D1414" w:rsidP="003D141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E16E1">
        <w:rPr>
          <w:rFonts w:ascii="Calibri" w:hAnsi="Calibri" w:cs="Calibri"/>
          <w:sz w:val="24"/>
          <w:szCs w:val="24"/>
        </w:rPr>
        <w:t>§ 3</w:t>
      </w:r>
    </w:p>
    <w:p w14:paraId="5FD7186B" w14:textId="11526D6C" w:rsidR="00777198" w:rsidRPr="003D1414" w:rsidRDefault="00777198" w:rsidP="0077719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77198">
        <w:rPr>
          <w:rFonts w:ascii="Calibri" w:hAnsi="Calibri" w:cs="Calibri"/>
          <w:sz w:val="24"/>
          <w:szCs w:val="24"/>
        </w:rPr>
        <w:t>Wykonawca przekaże Zamawiającemu wykonaną dokumentację (tj. protokoły z okazania granic, wykazy zmian danych ewidencyjnych dotyczących w/w działek) stanowiących przedmiot umowy</w:t>
      </w:r>
    </w:p>
    <w:p w14:paraId="6F57624F" w14:textId="77777777" w:rsid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5D6F7DC" w14:textId="77777777" w:rsidR="00745AC9" w:rsidRPr="00777198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77198">
        <w:rPr>
          <w:rFonts w:ascii="Calibri" w:hAnsi="Calibri" w:cs="Calibri"/>
          <w:b/>
          <w:sz w:val="24"/>
          <w:szCs w:val="24"/>
        </w:rPr>
        <w:lastRenderedPageBreak/>
        <w:t>§ 4</w:t>
      </w:r>
    </w:p>
    <w:p w14:paraId="62EF9261" w14:textId="77777777" w:rsidR="00745AC9" w:rsidRPr="00777198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77198">
        <w:rPr>
          <w:rFonts w:ascii="Calibri" w:hAnsi="Calibri" w:cs="Calibri"/>
          <w:sz w:val="24"/>
          <w:szCs w:val="24"/>
        </w:rPr>
        <w:t>Wykonawca zobowiązuje się wydać przedmiot umowy w siedzibie zamawiającego na podstawie protokołu odbioru.</w:t>
      </w:r>
    </w:p>
    <w:p w14:paraId="4CBDDE4E" w14:textId="77777777" w:rsidR="00745AC9" w:rsidRPr="00777198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AE7D29F" w14:textId="77777777" w:rsidR="00745AC9" w:rsidRPr="00777198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77198">
        <w:rPr>
          <w:rFonts w:ascii="Calibri" w:hAnsi="Calibri" w:cs="Calibri"/>
          <w:b/>
          <w:sz w:val="24"/>
          <w:szCs w:val="24"/>
        </w:rPr>
        <w:t>§ 5</w:t>
      </w:r>
    </w:p>
    <w:p w14:paraId="7A87C792" w14:textId="77777777" w:rsidR="00745AC9" w:rsidRPr="00777198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77198">
        <w:rPr>
          <w:rFonts w:ascii="Calibri" w:hAnsi="Calibri" w:cs="Calibri"/>
          <w:sz w:val="24"/>
          <w:szCs w:val="24"/>
        </w:rPr>
        <w:t>Wykonany przedmiot umowy staje się własnością Zamawiającego i na każdym etapie postępowania może być udostępniany stronom.</w:t>
      </w:r>
    </w:p>
    <w:p w14:paraId="277E7F81" w14:textId="77777777" w:rsidR="00745AC9" w:rsidRPr="00777198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02A82" w14:textId="77777777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6</w:t>
      </w:r>
    </w:p>
    <w:p w14:paraId="214368EC" w14:textId="77777777" w:rsidR="00745AC9" w:rsidRDefault="00745AC9" w:rsidP="00745AC9">
      <w:pPr>
        <w:numPr>
          <w:ilvl w:val="0"/>
          <w:numId w:val="1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Wykonawcy za wykonanie czynności określonych w § 1 umowy przysługuje ogólne wynagrodzenie</w:t>
      </w:r>
      <w:r>
        <w:rPr>
          <w:rFonts w:ascii="Calibri" w:hAnsi="Calibri" w:cs="Calibri"/>
          <w:sz w:val="24"/>
          <w:szCs w:val="24"/>
        </w:rPr>
        <w:t xml:space="preserve"> ryczałtowe</w:t>
      </w:r>
      <w:r w:rsidRPr="00745AC9">
        <w:rPr>
          <w:rFonts w:ascii="Calibri" w:hAnsi="Calibri" w:cs="Calibri"/>
          <w:sz w:val="24"/>
          <w:szCs w:val="24"/>
        </w:rPr>
        <w:t xml:space="preserve"> w wysokości brutto …………… (słownie: ……</w:t>
      </w:r>
      <w:r>
        <w:rPr>
          <w:rFonts w:ascii="Calibri" w:hAnsi="Calibri" w:cs="Calibri"/>
          <w:sz w:val="24"/>
          <w:szCs w:val="24"/>
        </w:rPr>
        <w:t>……………………….</w:t>
      </w:r>
      <w:r w:rsidRPr="00745AC9">
        <w:rPr>
          <w:rFonts w:ascii="Calibri" w:hAnsi="Calibri" w:cs="Calibri"/>
          <w:sz w:val="24"/>
          <w:szCs w:val="24"/>
        </w:rPr>
        <w:t xml:space="preserve">……. złotych </w:t>
      </w:r>
      <w:r>
        <w:rPr>
          <w:rFonts w:ascii="Calibri" w:hAnsi="Calibri" w:cs="Calibri"/>
          <w:sz w:val="24"/>
          <w:szCs w:val="24"/>
        </w:rPr>
        <w:t>…..</w:t>
      </w:r>
      <w:r w:rsidRPr="00745AC9">
        <w:rPr>
          <w:rFonts w:ascii="Calibri" w:hAnsi="Calibri" w:cs="Calibri"/>
          <w:sz w:val="24"/>
          <w:szCs w:val="24"/>
        </w:rPr>
        <w:t>/100).</w:t>
      </w:r>
    </w:p>
    <w:p w14:paraId="78D2CE8E" w14:textId="77777777" w:rsidR="00745AC9" w:rsidRDefault="00745AC9" w:rsidP="00745AC9">
      <w:pPr>
        <w:numPr>
          <w:ilvl w:val="0"/>
          <w:numId w:val="1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 xml:space="preserve">Zapłata kwoty, o której mowa w ust. 1 nastąpi na konto Wykonawcy w terminie </w:t>
      </w:r>
      <w:r>
        <w:rPr>
          <w:rFonts w:ascii="Calibri" w:hAnsi="Calibri" w:cs="Calibri"/>
          <w:sz w:val="24"/>
          <w:szCs w:val="24"/>
        </w:rPr>
        <w:t>21</w:t>
      </w:r>
      <w:r w:rsidRPr="00745AC9">
        <w:rPr>
          <w:rFonts w:ascii="Calibri" w:hAnsi="Calibri" w:cs="Calibri"/>
          <w:sz w:val="24"/>
          <w:szCs w:val="24"/>
        </w:rPr>
        <w:t xml:space="preserve"> dni od daty wpływu wystawionej przez Wykonawcę faktury.</w:t>
      </w:r>
    </w:p>
    <w:p w14:paraId="21EF7297" w14:textId="77777777" w:rsidR="00745AC9" w:rsidRDefault="00745AC9" w:rsidP="00745AC9">
      <w:pPr>
        <w:numPr>
          <w:ilvl w:val="0"/>
          <w:numId w:val="1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W przypadku błędnie wystawionej faktury termin płatności liczony jest od daty złożenia faktury korygującej.</w:t>
      </w:r>
    </w:p>
    <w:p w14:paraId="0E066453" w14:textId="77777777" w:rsidR="00052818" w:rsidRDefault="00745AC9" w:rsidP="00052818">
      <w:pPr>
        <w:numPr>
          <w:ilvl w:val="0"/>
          <w:numId w:val="1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 xml:space="preserve">Podstawą wystawienia faktury za wykonane zlecenie będzie protokół zdawczo-odbiorczy podpisany przez strony umowy. </w:t>
      </w:r>
    </w:p>
    <w:p w14:paraId="1A312317" w14:textId="2CBDF255" w:rsidR="00745AC9" w:rsidRPr="00745AC9" w:rsidRDefault="00745AC9" w:rsidP="00052818">
      <w:pPr>
        <w:numPr>
          <w:ilvl w:val="0"/>
          <w:numId w:val="1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Dla rozwiania wątpliwości Strony zgodnie ustalają, że rozliczenie nastąpi na podstawie jednej faktury uwzględniającej wynagrodzenie za wykonanie całego określonego w ust. 1 zakresu prac geodezyjnych.</w:t>
      </w:r>
    </w:p>
    <w:p w14:paraId="6A1BF39B" w14:textId="77777777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7</w:t>
      </w:r>
    </w:p>
    <w:p w14:paraId="4D5D81BC" w14:textId="77777777" w:rsidR="00745AC9" w:rsidRPr="00745AC9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 xml:space="preserve">Strony postanawiają, że obowiązującą formą odszkodowania z tytułu niewykonania lub nienależytego wykonania umowy są kary umowne. </w:t>
      </w:r>
    </w:p>
    <w:p w14:paraId="1746EFE0" w14:textId="77777777" w:rsidR="00745AC9" w:rsidRPr="00745AC9" w:rsidRDefault="00745AC9" w:rsidP="00745AC9">
      <w:pPr>
        <w:numPr>
          <w:ilvl w:val="0"/>
          <w:numId w:val="1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Wykonawca zapłaci Zamawiającemu karę umowną, w razie:</w:t>
      </w:r>
    </w:p>
    <w:p w14:paraId="38D51CE7" w14:textId="77777777" w:rsidR="00777198" w:rsidRDefault="00745AC9" w:rsidP="00777198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Odstąpienia od umowy przez Zamawiającego z przyczyn, za które ponosi odpowiedzialność Wykonawca, w wysokości 10 % od ogólnego wynagrodzenia brutto,</w:t>
      </w:r>
    </w:p>
    <w:p w14:paraId="355B3537" w14:textId="77777777" w:rsidR="00777198" w:rsidRDefault="00745AC9" w:rsidP="00777198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77198">
        <w:rPr>
          <w:rFonts w:ascii="Calibri" w:hAnsi="Calibri" w:cs="Calibri"/>
          <w:sz w:val="24"/>
          <w:szCs w:val="24"/>
        </w:rPr>
        <w:t>Niewykonania lub nienależytego wykonania umowy Wykonawca zobowiązuje się zapłacić Zamawiającemu kary umowne w wysokości 10 % od ogólnego wynagrodzenia brutto,</w:t>
      </w:r>
    </w:p>
    <w:p w14:paraId="287D1ED5" w14:textId="77777777" w:rsidR="00777198" w:rsidRDefault="00745AC9" w:rsidP="00777198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77198">
        <w:rPr>
          <w:rFonts w:ascii="Calibri" w:hAnsi="Calibri" w:cs="Calibri"/>
          <w:sz w:val="24"/>
          <w:szCs w:val="24"/>
        </w:rPr>
        <w:t>Zwłoki w wykonaniu przedmiotu umowy – w wysokości 1 % od ogólnego wynagrodzenia brutto za każdy dzień zwłoki,</w:t>
      </w:r>
    </w:p>
    <w:p w14:paraId="4B45D800" w14:textId="7950B6AE" w:rsidR="00745AC9" w:rsidRPr="00777198" w:rsidRDefault="00745AC9" w:rsidP="00777198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77198">
        <w:rPr>
          <w:rFonts w:ascii="Calibri" w:hAnsi="Calibri" w:cs="Calibri"/>
          <w:sz w:val="24"/>
          <w:szCs w:val="24"/>
        </w:rPr>
        <w:t>Zwłoki w usunięciu wad, w wysokości 1 % od ogólnego wynagrodzenia brutto za</w:t>
      </w:r>
      <w:r w:rsidR="00052818" w:rsidRPr="00777198">
        <w:rPr>
          <w:rFonts w:ascii="Calibri" w:hAnsi="Calibri" w:cs="Calibri"/>
          <w:sz w:val="24"/>
          <w:szCs w:val="24"/>
        </w:rPr>
        <w:t xml:space="preserve"> </w:t>
      </w:r>
      <w:r w:rsidRPr="00777198">
        <w:rPr>
          <w:rFonts w:ascii="Calibri" w:hAnsi="Calibri" w:cs="Calibri"/>
          <w:sz w:val="24"/>
          <w:szCs w:val="24"/>
        </w:rPr>
        <w:t>usługę za każdy dzień zwłoki, licząc od następnego dnia po upływie terminu określonego przez Zamawiającego do usunięcia wad,</w:t>
      </w:r>
    </w:p>
    <w:p w14:paraId="517C5E80" w14:textId="1AEA9FAD" w:rsidR="00745AC9" w:rsidRPr="00052818" w:rsidRDefault="00745AC9" w:rsidP="00052818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52818">
        <w:rPr>
          <w:rFonts w:ascii="Calibri" w:hAnsi="Calibri" w:cs="Calibri"/>
          <w:sz w:val="24"/>
          <w:szCs w:val="24"/>
        </w:rPr>
        <w:t>Niezależnie od kar umownych, Zamawiający może dochodzić odszkodowania uzupełniającego na zasadach ogólnych w przypadku, gdy szkoda przekracza wysokość kar umownych.</w:t>
      </w:r>
    </w:p>
    <w:p w14:paraId="2B4240EC" w14:textId="77777777" w:rsidR="00745AC9" w:rsidRPr="00745AC9" w:rsidRDefault="00745AC9" w:rsidP="00745AC9">
      <w:pPr>
        <w:numPr>
          <w:ilvl w:val="0"/>
          <w:numId w:val="2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Zamawiający ma prawo do potrącania kar umownych z wynagrodzenia Wykonawcy.</w:t>
      </w:r>
    </w:p>
    <w:p w14:paraId="5ABEBE39" w14:textId="77777777" w:rsidR="00734C71" w:rsidRPr="00745AC9" w:rsidRDefault="00734C71" w:rsidP="00745AC9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4320BF11" w14:textId="77777777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8</w:t>
      </w:r>
    </w:p>
    <w:p w14:paraId="0FF379DB" w14:textId="0A967ADD" w:rsidR="00052818" w:rsidRDefault="00745AC9" w:rsidP="00052818">
      <w:pPr>
        <w:numPr>
          <w:ilvl w:val="0"/>
          <w:numId w:val="2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lastRenderedPageBreak/>
        <w:t>W przypadku niewykonania umowy w terminie określonym w § 2, Zamawiającemu przysługiwać będzie prawo odstąpienia od umowy bez wyznaczenia dodatkowego terminu.</w:t>
      </w:r>
    </w:p>
    <w:p w14:paraId="1C31C83D" w14:textId="1025A9E5" w:rsidR="00745AC9" w:rsidRDefault="00745AC9" w:rsidP="00052818">
      <w:pPr>
        <w:numPr>
          <w:ilvl w:val="0"/>
          <w:numId w:val="2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Uprawnienia określone w ust. 1 nie wyklucza prawa dochodzenia kar umownych oraz odszkodowania na zasadach ogólnych.</w:t>
      </w:r>
    </w:p>
    <w:p w14:paraId="36D0D01B" w14:textId="77777777" w:rsidR="00052818" w:rsidRDefault="00052818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E3D650C" w14:textId="77777777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9</w:t>
      </w:r>
    </w:p>
    <w:p w14:paraId="3900EF00" w14:textId="03CC6B50" w:rsidR="00745AC9" w:rsidRDefault="00745AC9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Zamawiający nie ponosi odpowiedzialności za szkody wyrządzone przez Wykonawcę podczas wykonywania przedmiotu umowy.</w:t>
      </w:r>
    </w:p>
    <w:p w14:paraId="571D654C" w14:textId="77777777" w:rsidR="00052818" w:rsidRPr="00745AC9" w:rsidRDefault="00052818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3DDB30E" w14:textId="77777777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10</w:t>
      </w:r>
    </w:p>
    <w:p w14:paraId="26F5BD6F" w14:textId="3490EDA4" w:rsidR="00745AC9" w:rsidRDefault="00745AC9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W sprawach nieuregulowanych niniejszą umową mają zastosowanie przepisy kodeksu cywilnego, Ustawy o gospodarce nieruchomościami oraz ustawy Prawo geodezyjne i kartograficzne.</w:t>
      </w:r>
    </w:p>
    <w:p w14:paraId="1965198F" w14:textId="77777777" w:rsidR="00052818" w:rsidRPr="00745AC9" w:rsidRDefault="00052818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C7107A4" w14:textId="08911847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1</w:t>
      </w:r>
      <w:r w:rsidR="00777198">
        <w:rPr>
          <w:rFonts w:ascii="Calibri" w:hAnsi="Calibri" w:cs="Calibri"/>
          <w:b/>
          <w:sz w:val="24"/>
          <w:szCs w:val="24"/>
        </w:rPr>
        <w:t>1</w:t>
      </w:r>
    </w:p>
    <w:p w14:paraId="2711C3EE" w14:textId="56925153" w:rsidR="00745AC9" w:rsidRDefault="00745AC9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Właściwym do rozpoznania sporów wynikłych na tle realizacji niniejszej umowy jest Sąd Powszechny właściwy dla Zamawiającego.</w:t>
      </w:r>
    </w:p>
    <w:p w14:paraId="21E14035" w14:textId="77777777" w:rsidR="00052818" w:rsidRPr="00745AC9" w:rsidRDefault="00052818" w:rsidP="0005281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F965587" w14:textId="29A9C10B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1</w:t>
      </w:r>
      <w:r w:rsidR="00777198">
        <w:rPr>
          <w:rFonts w:ascii="Calibri" w:hAnsi="Calibri" w:cs="Calibri"/>
          <w:b/>
          <w:sz w:val="24"/>
          <w:szCs w:val="24"/>
        </w:rPr>
        <w:t>2</w:t>
      </w:r>
    </w:p>
    <w:p w14:paraId="755C149A" w14:textId="77586E40" w:rsidR="00745AC9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Wszelkie zmiany niniejszej umowy dla swojej ważności wymagają formy pisemnej i podpisu obu stron umowy.</w:t>
      </w:r>
    </w:p>
    <w:p w14:paraId="29469E28" w14:textId="77777777" w:rsidR="00052818" w:rsidRPr="00745AC9" w:rsidRDefault="00052818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88F3BD3" w14:textId="1B9297A3" w:rsidR="00745AC9" w:rsidRPr="00745AC9" w:rsidRDefault="00745AC9" w:rsidP="00745AC9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>§ 1</w:t>
      </w:r>
      <w:r w:rsidR="00777198">
        <w:rPr>
          <w:rFonts w:ascii="Calibri" w:hAnsi="Calibri" w:cs="Calibri"/>
          <w:b/>
          <w:sz w:val="24"/>
          <w:szCs w:val="24"/>
        </w:rPr>
        <w:t>3</w:t>
      </w:r>
    </w:p>
    <w:p w14:paraId="59F6EC6F" w14:textId="77777777" w:rsidR="00745AC9" w:rsidRPr="00745AC9" w:rsidRDefault="00745AC9" w:rsidP="00745AC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Umowa została sporządzona w 4 jednobrzmiących egzemplarzach. 3 egz. dla Zamawiającego  i 1 egz. dla Wykonawcy.</w:t>
      </w:r>
    </w:p>
    <w:p w14:paraId="70D955E8" w14:textId="77777777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CC1A196" w14:textId="77777777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B60DE86" w14:textId="77777777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E4564CB" w14:textId="77777777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ZAMAWIAJĄCY:                                                                                                       WYKONAWCA:</w:t>
      </w:r>
    </w:p>
    <w:p w14:paraId="6738765E" w14:textId="77777777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C21DDF2" w14:textId="3B79FD31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sz w:val="24"/>
          <w:szCs w:val="24"/>
        </w:rPr>
        <w:t>…………………………</w:t>
      </w:r>
      <w:r w:rsidR="00052818">
        <w:rPr>
          <w:rFonts w:ascii="Calibri" w:hAnsi="Calibri" w:cs="Calibri"/>
          <w:sz w:val="24"/>
          <w:szCs w:val="24"/>
        </w:rPr>
        <w:tab/>
      </w:r>
      <w:r w:rsidR="00052818">
        <w:rPr>
          <w:rFonts w:ascii="Calibri" w:hAnsi="Calibri" w:cs="Calibri"/>
          <w:sz w:val="24"/>
          <w:szCs w:val="24"/>
        </w:rPr>
        <w:tab/>
      </w:r>
      <w:r w:rsidR="00052818">
        <w:rPr>
          <w:rFonts w:ascii="Calibri" w:hAnsi="Calibri" w:cs="Calibri"/>
          <w:sz w:val="24"/>
          <w:szCs w:val="24"/>
        </w:rPr>
        <w:tab/>
      </w:r>
      <w:r w:rsidR="00052818">
        <w:rPr>
          <w:rFonts w:ascii="Calibri" w:hAnsi="Calibri" w:cs="Calibri"/>
          <w:sz w:val="24"/>
          <w:szCs w:val="24"/>
        </w:rPr>
        <w:tab/>
      </w:r>
      <w:r w:rsidR="00052818">
        <w:rPr>
          <w:rFonts w:ascii="Calibri" w:hAnsi="Calibri" w:cs="Calibri"/>
          <w:sz w:val="24"/>
          <w:szCs w:val="24"/>
        </w:rPr>
        <w:tab/>
      </w:r>
      <w:r w:rsidR="00052818">
        <w:rPr>
          <w:rFonts w:ascii="Calibri" w:hAnsi="Calibri" w:cs="Calibri"/>
          <w:sz w:val="24"/>
          <w:szCs w:val="24"/>
        </w:rPr>
        <w:tab/>
      </w:r>
      <w:r w:rsidR="00052818">
        <w:rPr>
          <w:rFonts w:ascii="Calibri" w:hAnsi="Calibri" w:cs="Calibri"/>
          <w:sz w:val="24"/>
          <w:szCs w:val="24"/>
        </w:rPr>
        <w:tab/>
      </w:r>
      <w:r w:rsidRPr="00745AC9">
        <w:rPr>
          <w:rFonts w:ascii="Calibri" w:hAnsi="Calibri" w:cs="Calibri"/>
          <w:sz w:val="24"/>
          <w:szCs w:val="24"/>
        </w:rPr>
        <w:tab/>
        <w:t>……………………………</w:t>
      </w:r>
    </w:p>
    <w:p w14:paraId="3A4C7909" w14:textId="77777777" w:rsidR="00745AC9" w:rsidRPr="00745AC9" w:rsidRDefault="00745AC9" w:rsidP="00745AC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21986B7" w14:textId="77777777" w:rsidR="003D1414" w:rsidRDefault="003D1414" w:rsidP="003D141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3D1414" w:rsidSect="00590D4A">
      <w:pgSz w:w="11906" w:h="16838"/>
      <w:pgMar w:top="10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C72B" w14:textId="77777777" w:rsidR="00135B21" w:rsidRDefault="00135B21" w:rsidP="00D4431D">
      <w:pPr>
        <w:spacing w:after="0" w:line="240" w:lineRule="auto"/>
      </w:pPr>
      <w:r>
        <w:separator/>
      </w:r>
    </w:p>
  </w:endnote>
  <w:endnote w:type="continuationSeparator" w:id="0">
    <w:p w14:paraId="0B2C42FF" w14:textId="77777777" w:rsidR="00135B21" w:rsidRDefault="00135B21" w:rsidP="00D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9B15" w14:textId="77777777" w:rsidR="00135B21" w:rsidRDefault="00135B21" w:rsidP="00D4431D">
      <w:pPr>
        <w:spacing w:after="0" w:line="240" w:lineRule="auto"/>
      </w:pPr>
      <w:r>
        <w:separator/>
      </w:r>
    </w:p>
  </w:footnote>
  <w:footnote w:type="continuationSeparator" w:id="0">
    <w:p w14:paraId="27FC0B6A" w14:textId="77777777" w:rsidR="00135B21" w:rsidRDefault="00135B21" w:rsidP="00D44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25A"/>
    <w:multiLevelType w:val="hybridMultilevel"/>
    <w:tmpl w:val="6DAE3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EA2"/>
    <w:multiLevelType w:val="multilevel"/>
    <w:tmpl w:val="146840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66D"/>
    <w:multiLevelType w:val="hybridMultilevel"/>
    <w:tmpl w:val="6B86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8E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54AB6"/>
    <w:multiLevelType w:val="hybridMultilevel"/>
    <w:tmpl w:val="459A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28E9"/>
    <w:multiLevelType w:val="hybridMultilevel"/>
    <w:tmpl w:val="7B9EDBD0"/>
    <w:lvl w:ilvl="0" w:tplc="5FB61BF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551"/>
    <w:multiLevelType w:val="hybridMultilevel"/>
    <w:tmpl w:val="44AA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3564"/>
    <w:multiLevelType w:val="hybridMultilevel"/>
    <w:tmpl w:val="F826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74F5E"/>
    <w:multiLevelType w:val="hybridMultilevel"/>
    <w:tmpl w:val="364A0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213F"/>
    <w:multiLevelType w:val="hybridMultilevel"/>
    <w:tmpl w:val="482E9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2805"/>
    <w:multiLevelType w:val="multilevel"/>
    <w:tmpl w:val="FC5876B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67DF9"/>
    <w:multiLevelType w:val="multilevel"/>
    <w:tmpl w:val="1D360D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D0793"/>
    <w:multiLevelType w:val="hybridMultilevel"/>
    <w:tmpl w:val="969A27F6"/>
    <w:lvl w:ilvl="0" w:tplc="B4B281F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8D6"/>
    <w:multiLevelType w:val="hybridMultilevel"/>
    <w:tmpl w:val="50C28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65889"/>
    <w:multiLevelType w:val="hybridMultilevel"/>
    <w:tmpl w:val="7DD2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D1267"/>
    <w:multiLevelType w:val="hybridMultilevel"/>
    <w:tmpl w:val="8FB0C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13D73"/>
    <w:multiLevelType w:val="hybridMultilevel"/>
    <w:tmpl w:val="DF0EB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3C7C"/>
    <w:multiLevelType w:val="hybridMultilevel"/>
    <w:tmpl w:val="BF4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6502A"/>
    <w:multiLevelType w:val="multilevel"/>
    <w:tmpl w:val="4D30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0816397">
    <w:abstractNumId w:val="0"/>
  </w:num>
  <w:num w:numId="2" w16cid:durableId="1938059337">
    <w:abstractNumId w:val="13"/>
  </w:num>
  <w:num w:numId="3" w16cid:durableId="1207378490">
    <w:abstractNumId w:val="5"/>
  </w:num>
  <w:num w:numId="4" w16cid:durableId="1695884023">
    <w:abstractNumId w:val="12"/>
  </w:num>
  <w:num w:numId="5" w16cid:durableId="39256840">
    <w:abstractNumId w:val="17"/>
  </w:num>
  <w:num w:numId="6" w16cid:durableId="489368173">
    <w:abstractNumId w:val="15"/>
  </w:num>
  <w:num w:numId="7" w16cid:durableId="446120500">
    <w:abstractNumId w:val="4"/>
  </w:num>
  <w:num w:numId="8" w16cid:durableId="1104422999">
    <w:abstractNumId w:val="14"/>
  </w:num>
  <w:num w:numId="9" w16cid:durableId="385684090">
    <w:abstractNumId w:val="2"/>
  </w:num>
  <w:num w:numId="10" w16cid:durableId="1839954819">
    <w:abstractNumId w:val="9"/>
  </w:num>
  <w:num w:numId="11" w16cid:durableId="20209510">
    <w:abstractNumId w:val="7"/>
  </w:num>
  <w:num w:numId="12" w16cid:durableId="341471710">
    <w:abstractNumId w:val="16"/>
  </w:num>
  <w:num w:numId="13" w16cid:durableId="1705169">
    <w:abstractNumId w:val="6"/>
  </w:num>
  <w:num w:numId="14" w16cid:durableId="1561820039">
    <w:abstractNumId w:val="8"/>
  </w:num>
  <w:num w:numId="15" w16cid:durableId="507212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23803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084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662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224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10466">
    <w:abstractNumId w:val="11"/>
  </w:num>
  <w:num w:numId="21" w16cid:durableId="656958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2977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9"/>
    <w:rsid w:val="00014AAF"/>
    <w:rsid w:val="00052818"/>
    <w:rsid w:val="0008026F"/>
    <w:rsid w:val="00086476"/>
    <w:rsid w:val="00094385"/>
    <w:rsid w:val="000A4119"/>
    <w:rsid w:val="000A7929"/>
    <w:rsid w:val="000E2EBB"/>
    <w:rsid w:val="000F68A4"/>
    <w:rsid w:val="00135B21"/>
    <w:rsid w:val="00170DAC"/>
    <w:rsid w:val="001867F7"/>
    <w:rsid w:val="00186E35"/>
    <w:rsid w:val="001B01B9"/>
    <w:rsid w:val="001B18F4"/>
    <w:rsid w:val="00212352"/>
    <w:rsid w:val="00275419"/>
    <w:rsid w:val="002C2C67"/>
    <w:rsid w:val="00340B99"/>
    <w:rsid w:val="0035471C"/>
    <w:rsid w:val="0037222C"/>
    <w:rsid w:val="003863EF"/>
    <w:rsid w:val="003C34EF"/>
    <w:rsid w:val="003C3F3A"/>
    <w:rsid w:val="003D1414"/>
    <w:rsid w:val="0040150A"/>
    <w:rsid w:val="004258FC"/>
    <w:rsid w:val="0043039B"/>
    <w:rsid w:val="0043177C"/>
    <w:rsid w:val="00437CA2"/>
    <w:rsid w:val="004C3122"/>
    <w:rsid w:val="004C3A73"/>
    <w:rsid w:val="004F5760"/>
    <w:rsid w:val="00590D4A"/>
    <w:rsid w:val="005A617E"/>
    <w:rsid w:val="005B43C2"/>
    <w:rsid w:val="005B766E"/>
    <w:rsid w:val="005E2321"/>
    <w:rsid w:val="00603F6C"/>
    <w:rsid w:val="00614542"/>
    <w:rsid w:val="00653F5C"/>
    <w:rsid w:val="0065422B"/>
    <w:rsid w:val="00666E89"/>
    <w:rsid w:val="006813C3"/>
    <w:rsid w:val="00687AE0"/>
    <w:rsid w:val="006B0A7F"/>
    <w:rsid w:val="006D35F4"/>
    <w:rsid w:val="006E7930"/>
    <w:rsid w:val="006F717B"/>
    <w:rsid w:val="0073244A"/>
    <w:rsid w:val="00734C71"/>
    <w:rsid w:val="00745AC9"/>
    <w:rsid w:val="00747162"/>
    <w:rsid w:val="007515B2"/>
    <w:rsid w:val="00777198"/>
    <w:rsid w:val="0078449E"/>
    <w:rsid w:val="007C177B"/>
    <w:rsid w:val="007E782D"/>
    <w:rsid w:val="0086017A"/>
    <w:rsid w:val="008864DC"/>
    <w:rsid w:val="008C7FCB"/>
    <w:rsid w:val="008D0742"/>
    <w:rsid w:val="008D5F7C"/>
    <w:rsid w:val="00917E73"/>
    <w:rsid w:val="00981349"/>
    <w:rsid w:val="00981B21"/>
    <w:rsid w:val="00992A37"/>
    <w:rsid w:val="009D1799"/>
    <w:rsid w:val="009E4FFD"/>
    <w:rsid w:val="009F72F1"/>
    <w:rsid w:val="009F77B5"/>
    <w:rsid w:val="00A129FF"/>
    <w:rsid w:val="00A17E3F"/>
    <w:rsid w:val="00A45402"/>
    <w:rsid w:val="00A7090A"/>
    <w:rsid w:val="00A9520A"/>
    <w:rsid w:val="00AE16E1"/>
    <w:rsid w:val="00B01B57"/>
    <w:rsid w:val="00B3213E"/>
    <w:rsid w:val="00B7115F"/>
    <w:rsid w:val="00B90FFA"/>
    <w:rsid w:val="00BC0D28"/>
    <w:rsid w:val="00BD7010"/>
    <w:rsid w:val="00BD7978"/>
    <w:rsid w:val="00C32C33"/>
    <w:rsid w:val="00C36CF7"/>
    <w:rsid w:val="00CD074B"/>
    <w:rsid w:val="00CD7447"/>
    <w:rsid w:val="00CE2E7C"/>
    <w:rsid w:val="00CF0134"/>
    <w:rsid w:val="00CF3F3C"/>
    <w:rsid w:val="00D4431D"/>
    <w:rsid w:val="00D55DEB"/>
    <w:rsid w:val="00D777BD"/>
    <w:rsid w:val="00DA0F23"/>
    <w:rsid w:val="00DB52C1"/>
    <w:rsid w:val="00DB78B6"/>
    <w:rsid w:val="00EE35E6"/>
    <w:rsid w:val="00F07BB8"/>
    <w:rsid w:val="00F53E74"/>
    <w:rsid w:val="00F578B3"/>
    <w:rsid w:val="00F654DD"/>
    <w:rsid w:val="00FD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73AF"/>
  <w15:docId w15:val="{86EAF195-CA69-4A48-A46F-AE3C993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A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0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31D"/>
  </w:style>
  <w:style w:type="paragraph" w:styleId="Stopka">
    <w:name w:val="footer"/>
    <w:basedOn w:val="Normalny"/>
    <w:link w:val="StopkaZnak"/>
    <w:uiPriority w:val="99"/>
    <w:unhideWhenUsed/>
    <w:rsid w:val="00D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31D"/>
  </w:style>
  <w:style w:type="paragraph" w:styleId="Tekstdymka">
    <w:name w:val="Balloon Text"/>
    <w:basedOn w:val="Normalny"/>
    <w:link w:val="TekstdymkaZnak"/>
    <w:uiPriority w:val="99"/>
    <w:semiHidden/>
    <w:unhideWhenUsed/>
    <w:rsid w:val="0059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D4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3D1414"/>
  </w:style>
  <w:style w:type="paragraph" w:customStyle="1" w:styleId="Default">
    <w:name w:val="Default"/>
    <w:rsid w:val="00777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D46D-1560-4491-B7CF-50109686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- inEwi</vt:lpstr>
    </vt:vector>
  </TitlesOfParts>
  <Company>inEwi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- inEwi</dc:title>
  <dc:creator>https://inewi.pl</dc:creator>
  <cp:lastModifiedBy>Wojciech Różycki</cp:lastModifiedBy>
  <cp:revision>3</cp:revision>
  <cp:lastPrinted>2023-01-08T21:30:00Z</cp:lastPrinted>
  <dcterms:created xsi:type="dcterms:W3CDTF">2025-04-18T21:46:00Z</dcterms:created>
  <dcterms:modified xsi:type="dcterms:W3CDTF">2025-04-18T21:54:00Z</dcterms:modified>
</cp:coreProperties>
</file>